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D8" w:rsidRPr="00D468BD" w:rsidRDefault="00392CD8" w:rsidP="00D468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1D12" w:rsidRPr="00874474" w:rsidRDefault="00251D12" w:rsidP="004F5FC4">
      <w:pPr>
        <w:pStyle w:val="a3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474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251D12" w:rsidRPr="00874474" w:rsidRDefault="00251D12" w:rsidP="00251D1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9C6889" w:rsidRDefault="00251D12" w:rsidP="009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474">
        <w:rPr>
          <w:rFonts w:ascii="Times New Roman" w:hAnsi="Times New Roman" w:cs="Times New Roman"/>
          <w:sz w:val="28"/>
          <w:szCs w:val="28"/>
        </w:rPr>
        <w:t xml:space="preserve">Материально - техническая база </w:t>
      </w:r>
      <w:r w:rsidRPr="00874474">
        <w:rPr>
          <w:rFonts w:ascii="Times New Roman" w:eastAsia="Calibri" w:hAnsi="Times New Roman" w:cs="Times New Roman"/>
          <w:sz w:val="28"/>
          <w:szCs w:val="28"/>
        </w:rPr>
        <w:t>Учреждения</w:t>
      </w:r>
      <w:r w:rsidRPr="00874474">
        <w:rPr>
          <w:rFonts w:ascii="Times New Roman" w:hAnsi="Times New Roman" w:cs="Times New Roman"/>
          <w:sz w:val="28"/>
          <w:szCs w:val="28"/>
        </w:rPr>
        <w:t xml:space="preserve"> обеспечивает качество  образовательного процесса, для этого используются следующие объекты:</w:t>
      </w:r>
    </w:p>
    <w:p w:rsidR="00392CD8" w:rsidRPr="009C6889" w:rsidRDefault="00E7111F" w:rsidP="009C6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D12" w:rsidRPr="00E7111F">
        <w:rPr>
          <w:rFonts w:ascii="Times New Roman" w:hAnsi="Times New Roman" w:cs="Times New Roman"/>
          <w:sz w:val="28"/>
          <w:szCs w:val="28"/>
        </w:rPr>
        <w:t>Учебный класс для проведения занятий с учащимися, укомплектованный методическими и наглядн</w:t>
      </w:r>
      <w:r>
        <w:rPr>
          <w:rFonts w:ascii="Times New Roman" w:hAnsi="Times New Roman" w:cs="Times New Roman"/>
          <w:sz w:val="28"/>
          <w:szCs w:val="28"/>
        </w:rPr>
        <w:t xml:space="preserve">ыми пособиями, </w:t>
      </w:r>
      <w:r w:rsidR="00251D12" w:rsidRPr="00E7111F">
        <w:rPr>
          <w:rFonts w:ascii="Times New Roman" w:hAnsi="Times New Roman" w:cs="Times New Roman"/>
          <w:sz w:val="28"/>
          <w:szCs w:val="28"/>
        </w:rPr>
        <w:t>плакатами,  учебным</w:t>
      </w:r>
      <w:r w:rsidR="00392CD8">
        <w:rPr>
          <w:rFonts w:ascii="Times New Roman" w:hAnsi="Times New Roman" w:cs="Times New Roman"/>
          <w:sz w:val="28"/>
          <w:szCs w:val="28"/>
        </w:rPr>
        <w:t>и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 манекен</w:t>
      </w:r>
      <w:r w:rsidR="00392CD8">
        <w:rPr>
          <w:rFonts w:ascii="Times New Roman" w:hAnsi="Times New Roman" w:cs="Times New Roman"/>
          <w:sz w:val="28"/>
          <w:szCs w:val="28"/>
        </w:rPr>
        <w:t>ами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 для оказания первой медицинской </w:t>
      </w:r>
      <w:r w:rsidR="00251D12" w:rsidRPr="00392CD8">
        <w:rPr>
          <w:rFonts w:ascii="Times New Roman" w:hAnsi="Times New Roman" w:cs="Times New Roman"/>
          <w:sz w:val="28"/>
          <w:szCs w:val="28"/>
        </w:rPr>
        <w:t>помощи</w:t>
      </w:r>
      <w:r w:rsidR="00392CD8" w:rsidRPr="00392CD8">
        <w:rPr>
          <w:rFonts w:ascii="Times New Roman" w:hAnsi="Times New Roman" w:cs="Times New Roman"/>
          <w:sz w:val="28"/>
          <w:szCs w:val="28"/>
        </w:rPr>
        <w:t xml:space="preserve"> (</w:t>
      </w:r>
      <w:r w:rsidR="00392CD8">
        <w:rPr>
          <w:rFonts w:ascii="Times New Roman" w:hAnsi="Times New Roman" w:cs="Times New Roman"/>
          <w:sz w:val="28"/>
          <w:szCs w:val="28"/>
        </w:rPr>
        <w:t>т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 xml:space="preserve">ренажер-манекен сердечно-легочной и мозговой реанимации пружинно-механический с индикацией правильности выполнения действий «Максим 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>-01» ТУ 9452-003-01899511-2009 (расходные материалы в комплекте)</w:t>
      </w:r>
      <w:r w:rsidR="009C6889">
        <w:rPr>
          <w:rFonts w:ascii="Times New Roman" w:eastAsia="Times New Roman" w:hAnsi="Times New Roman" w:cs="Times New Roman"/>
          <w:sz w:val="28"/>
          <w:szCs w:val="28"/>
        </w:rPr>
        <w:t>; т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>ренажер-манекен</w:t>
      </w:r>
      <w:proofErr w:type="gramEnd"/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>взрослого пострадавшего (голова, торс) для отработки приемов сердечно-легочной реанимации М4001 «Александр 2-0.2»</w:t>
      </w:r>
      <w:r w:rsidR="009C6889">
        <w:rPr>
          <w:rFonts w:ascii="Times New Roman" w:eastAsia="Times New Roman" w:hAnsi="Times New Roman" w:cs="Times New Roman"/>
          <w:sz w:val="28"/>
          <w:szCs w:val="28"/>
        </w:rPr>
        <w:t>; с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 xml:space="preserve">истема для ручной искусственной вентиляции легких </w:t>
      </w:r>
      <w:proofErr w:type="spellStart"/>
      <w:r w:rsidR="00392CD8" w:rsidRPr="00392CD8">
        <w:rPr>
          <w:rFonts w:ascii="Times New Roman" w:eastAsia="Times New Roman" w:hAnsi="Times New Roman" w:cs="Times New Roman"/>
          <w:sz w:val="28"/>
          <w:szCs w:val="28"/>
          <w:lang w:val="en-US"/>
        </w:rPr>
        <w:t>AERObag</w:t>
      </w:r>
      <w:proofErr w:type="spellEnd"/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 xml:space="preserve"> (расходные материалы в комплекте)</w:t>
      </w:r>
      <w:r w:rsidR="009C6889">
        <w:rPr>
          <w:rFonts w:ascii="Times New Roman" w:eastAsia="Times New Roman" w:hAnsi="Times New Roman" w:cs="Times New Roman"/>
          <w:sz w:val="28"/>
          <w:szCs w:val="28"/>
        </w:rPr>
        <w:t>; т</w:t>
      </w:r>
      <w:r w:rsidR="00392CD8" w:rsidRPr="00392CD8">
        <w:rPr>
          <w:rFonts w:ascii="Times New Roman" w:eastAsia="Times New Roman" w:hAnsi="Times New Roman" w:cs="Times New Roman"/>
          <w:sz w:val="28"/>
          <w:szCs w:val="28"/>
        </w:rPr>
        <w:t>ренажер-манекен взрослого пострадавшего для отработки приёмов удаления инородного тела из верхних дыхательных путей ТУ 965-003 45378954-97</w:t>
      </w:r>
      <w:r w:rsidR="009C6889">
        <w:rPr>
          <w:rFonts w:ascii="Times New Roman" w:eastAsia="Times New Roman" w:hAnsi="Times New Roman" w:cs="Times New Roman"/>
          <w:sz w:val="28"/>
          <w:szCs w:val="28"/>
        </w:rPr>
        <w:t>)</w:t>
      </w:r>
      <w:r w:rsidR="00251D12" w:rsidRPr="00E7111F">
        <w:rPr>
          <w:rFonts w:ascii="Times New Roman" w:hAnsi="Times New Roman" w:cs="Times New Roman"/>
          <w:sz w:val="28"/>
          <w:szCs w:val="28"/>
        </w:rPr>
        <w:t>, учебным манекеном для отработки навыков специальных средств, учебным</w:t>
      </w:r>
      <w:r w:rsidR="009C6889">
        <w:rPr>
          <w:rFonts w:ascii="Times New Roman" w:hAnsi="Times New Roman" w:cs="Times New Roman"/>
          <w:sz w:val="28"/>
          <w:szCs w:val="28"/>
        </w:rPr>
        <w:t>и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9C6889">
        <w:rPr>
          <w:rFonts w:ascii="Times New Roman" w:hAnsi="Times New Roman" w:cs="Times New Roman"/>
          <w:sz w:val="28"/>
          <w:szCs w:val="28"/>
        </w:rPr>
        <w:t>ами</w:t>
      </w:r>
      <w:r w:rsidR="00415594">
        <w:rPr>
          <w:rFonts w:ascii="Times New Roman" w:hAnsi="Times New Roman" w:cs="Times New Roman"/>
          <w:sz w:val="28"/>
          <w:szCs w:val="28"/>
        </w:rPr>
        <w:t xml:space="preserve"> </w:t>
      </w:r>
      <w:r w:rsidR="009C6889" w:rsidRPr="009C6889">
        <w:rPr>
          <w:rFonts w:ascii="Times New Roman" w:hAnsi="Times New Roman" w:cs="Times New Roman"/>
          <w:sz w:val="28"/>
          <w:szCs w:val="28"/>
        </w:rPr>
        <w:t>ИЖ-71, МР-79-9ТМ «</w:t>
      </w:r>
      <w:proofErr w:type="spellStart"/>
      <w:r w:rsidR="009C6889" w:rsidRPr="009C6889">
        <w:rPr>
          <w:rFonts w:ascii="Times New Roman" w:hAnsi="Times New Roman" w:cs="Times New Roman"/>
          <w:sz w:val="28"/>
          <w:szCs w:val="28"/>
        </w:rPr>
        <w:t>Макарыч</w:t>
      </w:r>
      <w:proofErr w:type="spellEnd"/>
      <w:r w:rsidR="009C6889" w:rsidRPr="009C6889">
        <w:rPr>
          <w:rFonts w:ascii="Times New Roman" w:hAnsi="Times New Roman" w:cs="Times New Roman"/>
          <w:sz w:val="28"/>
          <w:szCs w:val="28"/>
        </w:rPr>
        <w:t>», Сайга-410св,</w:t>
      </w:r>
      <w:r w:rsidR="00251D12" w:rsidRPr="009C6889">
        <w:rPr>
          <w:rFonts w:ascii="Times New Roman" w:hAnsi="Times New Roman" w:cs="Times New Roman"/>
          <w:sz w:val="28"/>
          <w:szCs w:val="28"/>
        </w:rPr>
        <w:t xml:space="preserve"> палкой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 резиновой, наручниками, бронежилетом и шлемом защитным. </w:t>
      </w:r>
      <w:proofErr w:type="gramEnd"/>
    </w:p>
    <w:p w:rsidR="00251D12" w:rsidRDefault="00392CD8" w:rsidP="00392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015">
        <w:rPr>
          <w:rFonts w:ascii="Times New Roman" w:hAnsi="Times New Roman" w:cs="Times New Roman"/>
          <w:sz w:val="28"/>
          <w:szCs w:val="28"/>
        </w:rPr>
        <w:t>Учебный к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ласс оснащён </w:t>
      </w:r>
      <w:r w:rsidR="00467015">
        <w:rPr>
          <w:rFonts w:ascii="Times New Roman" w:hAnsi="Times New Roman" w:cs="Times New Roman"/>
          <w:sz w:val="28"/>
          <w:szCs w:val="28"/>
        </w:rPr>
        <w:t>од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ним сервером, </w:t>
      </w:r>
      <w:r w:rsidR="00467015">
        <w:rPr>
          <w:rFonts w:ascii="Times New Roman" w:hAnsi="Times New Roman" w:cs="Times New Roman"/>
          <w:sz w:val="28"/>
          <w:szCs w:val="28"/>
        </w:rPr>
        <w:t>шестью</w:t>
      </w:r>
      <w:r w:rsidR="00251D12" w:rsidRPr="00E7111F">
        <w:rPr>
          <w:rFonts w:ascii="Times New Roman" w:hAnsi="Times New Roman" w:cs="Times New Roman"/>
          <w:sz w:val="28"/>
          <w:szCs w:val="28"/>
        </w:rPr>
        <w:t xml:space="preserve"> персональными компьютерами. </w:t>
      </w:r>
    </w:p>
    <w:p w:rsidR="00467015" w:rsidRPr="00842B4B" w:rsidRDefault="00467015" w:rsidP="00244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Учебный класс и </w:t>
      </w:r>
      <w:r w:rsidR="00842B4B">
        <w:rPr>
          <w:rFonts w:ascii="Times New Roman" w:hAnsi="Times New Roman" w:cs="Times New Roman"/>
          <w:sz w:val="28"/>
          <w:szCs w:val="28"/>
        </w:rPr>
        <w:t>административные помещение оснащены следующим инвентарем: м</w:t>
      </w:r>
      <w:r w:rsidR="00842B4B" w:rsidRPr="00842B4B">
        <w:rPr>
          <w:rFonts w:ascii="Times New Roman" w:hAnsi="Times New Roman" w:cs="Times New Roman"/>
          <w:sz w:val="28"/>
          <w:szCs w:val="28"/>
        </w:rPr>
        <w:t xml:space="preserve">ногофункциональное устройство </w:t>
      </w:r>
      <w:r w:rsidR="00842B4B" w:rsidRPr="00842B4B">
        <w:rPr>
          <w:rFonts w:ascii="Times New Roman" w:hAnsi="Times New Roman" w:cs="Times New Roman"/>
          <w:sz w:val="28"/>
          <w:szCs w:val="28"/>
          <w:lang w:val="en-US"/>
        </w:rPr>
        <w:t>KyoceraKM</w:t>
      </w:r>
      <w:r w:rsidR="00842B4B" w:rsidRPr="00842B4B">
        <w:rPr>
          <w:rFonts w:ascii="Times New Roman" w:hAnsi="Times New Roman" w:cs="Times New Roman"/>
          <w:sz w:val="28"/>
          <w:szCs w:val="28"/>
        </w:rPr>
        <w:t xml:space="preserve">-1500 – 1шт., </w:t>
      </w:r>
      <w:r w:rsidR="00842B4B">
        <w:rPr>
          <w:rFonts w:ascii="Times New Roman" w:hAnsi="Times New Roman" w:cs="Times New Roman"/>
          <w:sz w:val="28"/>
          <w:szCs w:val="28"/>
        </w:rPr>
        <w:t>м</w:t>
      </w:r>
      <w:r w:rsidR="00842B4B" w:rsidRPr="00842B4B">
        <w:rPr>
          <w:rFonts w:ascii="Times New Roman" w:hAnsi="Times New Roman" w:cs="Times New Roman"/>
          <w:sz w:val="28"/>
          <w:szCs w:val="28"/>
        </w:rPr>
        <w:t xml:space="preserve">ногофункциональное устройство </w:t>
      </w:r>
      <w:r w:rsidR="00842B4B" w:rsidRPr="00842B4B">
        <w:rPr>
          <w:rFonts w:ascii="Times New Roman" w:hAnsi="Times New Roman" w:cs="Times New Roman"/>
          <w:sz w:val="28"/>
          <w:szCs w:val="28"/>
          <w:lang w:val="en-US"/>
        </w:rPr>
        <w:t>LEXMARKMX</w:t>
      </w:r>
      <w:r w:rsidR="00842B4B" w:rsidRPr="00842B4B">
        <w:rPr>
          <w:rFonts w:ascii="Times New Roman" w:hAnsi="Times New Roman" w:cs="Times New Roman"/>
          <w:sz w:val="28"/>
          <w:szCs w:val="28"/>
        </w:rPr>
        <w:t xml:space="preserve"> 317</w:t>
      </w:r>
      <w:proofErr w:type="spellStart"/>
      <w:r w:rsidR="00842B4B" w:rsidRPr="00842B4B">
        <w:rPr>
          <w:rFonts w:ascii="Times New Roman" w:hAnsi="Times New Roman" w:cs="Times New Roman"/>
          <w:sz w:val="28"/>
          <w:szCs w:val="28"/>
          <w:lang w:val="en-US"/>
        </w:rPr>
        <w:t>dn</w:t>
      </w:r>
      <w:proofErr w:type="spellEnd"/>
      <w:r w:rsidR="00842B4B" w:rsidRPr="00842B4B">
        <w:rPr>
          <w:rFonts w:ascii="Times New Roman" w:hAnsi="Times New Roman" w:cs="Times New Roman"/>
          <w:sz w:val="28"/>
          <w:szCs w:val="28"/>
        </w:rPr>
        <w:t xml:space="preserve"> – 1 шт., </w:t>
      </w:r>
      <w:r w:rsidR="00842B4B" w:rsidRPr="00842B4B">
        <w:rPr>
          <w:rFonts w:ascii="Times New Roman" w:hAnsi="Times New Roman" w:cs="Times New Roman"/>
          <w:sz w:val="28"/>
          <w:szCs w:val="28"/>
          <w:lang w:val="en-US"/>
        </w:rPr>
        <w:t>XEROXWORKCENTRE</w:t>
      </w:r>
      <w:r w:rsidR="00842B4B" w:rsidRPr="00842B4B">
        <w:rPr>
          <w:rFonts w:ascii="Times New Roman" w:hAnsi="Times New Roman" w:cs="Times New Roman"/>
          <w:sz w:val="28"/>
          <w:szCs w:val="28"/>
        </w:rPr>
        <w:t xml:space="preserve"> 5016 – 1 шт., </w:t>
      </w:r>
      <w:r w:rsidR="00842B4B">
        <w:rPr>
          <w:rFonts w:ascii="Times New Roman" w:hAnsi="Times New Roman" w:cs="Times New Roman"/>
          <w:sz w:val="28"/>
          <w:szCs w:val="28"/>
        </w:rPr>
        <w:t>ш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каф для одежды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2 шт.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B4B">
        <w:rPr>
          <w:rFonts w:ascii="Times New Roman" w:eastAsia="Times New Roman" w:hAnsi="Times New Roman" w:cs="Times New Roman"/>
          <w:sz w:val="28"/>
          <w:szCs w:val="28"/>
        </w:rPr>
        <w:t>ш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каф для бумаг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1 шт.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B4B">
        <w:rPr>
          <w:rFonts w:ascii="Times New Roman" w:eastAsia="Times New Roman" w:hAnsi="Times New Roman" w:cs="Times New Roman"/>
          <w:sz w:val="28"/>
          <w:szCs w:val="28"/>
        </w:rPr>
        <w:t>э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кран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1шт.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B4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роектор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1 шт.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B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тулья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16 шт.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2B4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42B4B" w:rsidRPr="00842B4B">
        <w:rPr>
          <w:rFonts w:ascii="Times New Roman" w:eastAsia="Times New Roman" w:hAnsi="Times New Roman" w:cs="Times New Roman"/>
          <w:sz w:val="28"/>
          <w:szCs w:val="28"/>
        </w:rPr>
        <w:t>тол</w:t>
      </w:r>
      <w:r w:rsidR="00244FF6">
        <w:rPr>
          <w:rFonts w:ascii="Times New Roman" w:eastAsia="Times New Roman" w:hAnsi="Times New Roman" w:cs="Times New Roman"/>
          <w:sz w:val="28"/>
          <w:szCs w:val="28"/>
        </w:rPr>
        <w:t xml:space="preserve"> – 8 шт.</w:t>
      </w:r>
    </w:p>
    <w:p w:rsidR="00251D12" w:rsidRPr="00874474" w:rsidRDefault="00E7111F" w:rsidP="00392CD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D12" w:rsidRPr="00874474">
        <w:rPr>
          <w:rFonts w:ascii="Times New Roman" w:hAnsi="Times New Roman" w:cs="Times New Roman"/>
          <w:sz w:val="28"/>
          <w:szCs w:val="28"/>
        </w:rPr>
        <w:t>Оборудован медицинский кабинет необходимым оборудованием, мебелью и медицинским инвентарем.</w:t>
      </w:r>
    </w:p>
    <w:p w:rsidR="00251D12" w:rsidRPr="00874474" w:rsidRDefault="00E7111F" w:rsidP="00392C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D12" w:rsidRPr="00874474">
        <w:rPr>
          <w:rFonts w:ascii="Times New Roman" w:hAnsi="Times New Roman" w:cs="Times New Roman"/>
          <w:sz w:val="28"/>
          <w:szCs w:val="28"/>
        </w:rPr>
        <w:t>Спортивный зал, оборудованный необходимым спортивным инвентарем;</w:t>
      </w:r>
    </w:p>
    <w:p w:rsidR="003F1598" w:rsidRDefault="003F1598" w:rsidP="00392CD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7015">
        <w:rPr>
          <w:rFonts w:ascii="Times New Roman" w:hAnsi="Times New Roman" w:cs="Times New Roman"/>
          <w:sz w:val="28"/>
          <w:szCs w:val="28"/>
        </w:rPr>
        <w:t xml:space="preserve">Один </w:t>
      </w:r>
      <w:r w:rsidR="00251D12" w:rsidRPr="003F1598">
        <w:rPr>
          <w:rFonts w:ascii="Times New Roman" w:hAnsi="Times New Roman" w:cs="Times New Roman"/>
          <w:sz w:val="28"/>
          <w:szCs w:val="28"/>
        </w:rPr>
        <w:t>закрыты</w:t>
      </w:r>
      <w:r w:rsidR="00467015">
        <w:rPr>
          <w:rFonts w:ascii="Times New Roman" w:hAnsi="Times New Roman" w:cs="Times New Roman"/>
          <w:sz w:val="28"/>
          <w:szCs w:val="28"/>
        </w:rPr>
        <w:t>й</w:t>
      </w:r>
      <w:r w:rsidR="00251D12" w:rsidRPr="003F1598">
        <w:rPr>
          <w:rFonts w:ascii="Times New Roman" w:hAnsi="Times New Roman" w:cs="Times New Roman"/>
          <w:sz w:val="28"/>
          <w:szCs w:val="28"/>
        </w:rPr>
        <w:t xml:space="preserve"> стрелковы</w:t>
      </w:r>
      <w:r w:rsidR="00467015">
        <w:rPr>
          <w:rFonts w:ascii="Times New Roman" w:hAnsi="Times New Roman" w:cs="Times New Roman"/>
          <w:sz w:val="28"/>
          <w:szCs w:val="28"/>
        </w:rPr>
        <w:t>й</w:t>
      </w:r>
      <w:r w:rsidR="00251D12" w:rsidRPr="003F1598">
        <w:rPr>
          <w:rFonts w:ascii="Times New Roman" w:hAnsi="Times New Roman" w:cs="Times New Roman"/>
          <w:sz w:val="28"/>
          <w:szCs w:val="28"/>
        </w:rPr>
        <w:t xml:space="preserve"> тир</w:t>
      </w:r>
      <w:r w:rsidR="00467015">
        <w:rPr>
          <w:rFonts w:ascii="Times New Roman" w:hAnsi="Times New Roman" w:cs="Times New Roman"/>
          <w:sz w:val="28"/>
          <w:szCs w:val="28"/>
        </w:rPr>
        <w:t>.</w:t>
      </w:r>
    </w:p>
    <w:p w:rsidR="00251D12" w:rsidRDefault="00251D12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594" w:rsidRDefault="00415594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594" w:rsidRDefault="00415594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BD" w:rsidRDefault="00D468BD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BD" w:rsidRDefault="00D468BD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BD" w:rsidRDefault="00D468BD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BD" w:rsidRDefault="00D468BD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68BD" w:rsidRDefault="00D468BD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594" w:rsidRDefault="00415594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3B" w:rsidRDefault="00585D3B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D12" w:rsidRDefault="00251D12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FF6" w:rsidRDefault="00244FF6" w:rsidP="00251D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1D12" w:rsidRDefault="00251D12" w:rsidP="00251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44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Сведения о материальной части </w:t>
      </w:r>
      <w:r w:rsidR="00585D3B">
        <w:rPr>
          <w:rFonts w:ascii="Times New Roman" w:hAnsi="Times New Roman" w:cs="Times New Roman"/>
          <w:b/>
          <w:sz w:val="28"/>
          <w:szCs w:val="28"/>
        </w:rPr>
        <w:t xml:space="preserve">ЧПОУ </w:t>
      </w:r>
      <w:r w:rsidRPr="00874474">
        <w:rPr>
          <w:rFonts w:ascii="Times New Roman" w:eastAsia="Calibri" w:hAnsi="Times New Roman" w:cs="Times New Roman"/>
          <w:b/>
          <w:sz w:val="28"/>
          <w:szCs w:val="28"/>
        </w:rPr>
        <w:t>«УТЦ «</w:t>
      </w:r>
      <w:r w:rsidR="00585D3B">
        <w:rPr>
          <w:rFonts w:ascii="Times New Roman" w:eastAsia="Calibri" w:hAnsi="Times New Roman" w:cs="Times New Roman"/>
          <w:b/>
          <w:sz w:val="28"/>
          <w:szCs w:val="28"/>
        </w:rPr>
        <w:t>Кольчуга</w:t>
      </w:r>
      <w:r w:rsidR="00F10F00">
        <w:rPr>
          <w:rFonts w:ascii="Times New Roman" w:eastAsia="Calibri" w:hAnsi="Times New Roman" w:cs="Times New Roman"/>
          <w:b/>
          <w:sz w:val="28"/>
          <w:szCs w:val="28"/>
        </w:rPr>
        <w:t>-1</w:t>
      </w:r>
      <w:r w:rsidRPr="00874474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51D12" w:rsidRPr="00874474" w:rsidRDefault="00251D12" w:rsidP="00251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36"/>
        <w:gridCol w:w="4975"/>
      </w:tblGrid>
      <w:tr w:rsidR="00251D12" w:rsidRPr="00D903CA" w:rsidTr="00585D3B">
        <w:tc>
          <w:tcPr>
            <w:tcW w:w="2660" w:type="dxa"/>
          </w:tcPr>
          <w:p w:rsidR="00251D12" w:rsidRPr="00D903CA" w:rsidRDefault="00251D12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помещения</w:t>
            </w:r>
          </w:p>
        </w:tc>
        <w:tc>
          <w:tcPr>
            <w:tcW w:w="1936" w:type="dxa"/>
          </w:tcPr>
          <w:p w:rsidR="00251D12" w:rsidRPr="00D903CA" w:rsidRDefault="00251D12" w:rsidP="0058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Адрес</w:t>
            </w:r>
            <w:r w:rsidR="00585D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помещения </w:t>
            </w:r>
          </w:p>
        </w:tc>
        <w:tc>
          <w:tcPr>
            <w:tcW w:w="0" w:type="auto"/>
          </w:tcPr>
          <w:p w:rsidR="00251D12" w:rsidRPr="00D903CA" w:rsidRDefault="00251D12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Право собственности, документ-основание возникновения права собственности</w:t>
            </w:r>
          </w:p>
        </w:tc>
      </w:tr>
      <w:tr w:rsidR="00251D12" w:rsidRPr="00D903CA" w:rsidTr="00585D3B">
        <w:tc>
          <w:tcPr>
            <w:tcW w:w="2660" w:type="dxa"/>
            <w:vAlign w:val="center"/>
          </w:tcPr>
          <w:p w:rsidR="00251D12" w:rsidRPr="00D903CA" w:rsidRDefault="00251D12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36" w:type="dxa"/>
            <w:vAlign w:val="center"/>
          </w:tcPr>
          <w:p w:rsidR="00251D12" w:rsidRPr="00D903CA" w:rsidRDefault="00251D12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г. Ор</w:t>
            </w:r>
            <w:r w:rsidR="00585D3B"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251D12" w:rsidRPr="00D903CA" w:rsidRDefault="00251D12" w:rsidP="0058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="00585D3B"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 w:rsidR="00585D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92CD8">
              <w:rPr>
                <w:rFonts w:ascii="Times New Roman" w:eastAsia="Calibri" w:hAnsi="Times New Roman" w:cs="Times New Roman"/>
                <w:sz w:val="24"/>
                <w:szCs w:val="24"/>
              </w:rPr>
              <w:t>каб. №5</w:t>
            </w:r>
          </w:p>
        </w:tc>
        <w:tc>
          <w:tcPr>
            <w:tcW w:w="0" w:type="auto"/>
            <w:vAlign w:val="center"/>
          </w:tcPr>
          <w:p w:rsidR="00251D12" w:rsidRPr="00D903CA" w:rsidRDefault="00251D12" w:rsidP="00D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Аренда, </w:t>
            </w:r>
            <w:proofErr w:type="gramStart"/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Договор № б</w:t>
            </w:r>
            <w:proofErr w:type="gramEnd"/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/н от </w:t>
            </w:r>
            <w:r w:rsidR="00D468BD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.12.201</w:t>
            </w:r>
            <w:r w:rsidR="00D468B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85D3B" w:rsidRPr="00D903CA" w:rsidTr="00585D3B">
        <w:tc>
          <w:tcPr>
            <w:tcW w:w="2660" w:type="dxa"/>
            <w:vAlign w:val="center"/>
          </w:tcPr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6" w:type="dxa"/>
            <w:vAlign w:val="center"/>
          </w:tcPr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г. 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Юлина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92C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5D3B" w:rsidRPr="00D903CA" w:rsidRDefault="00585D3B" w:rsidP="00F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Аренда, </w:t>
            </w:r>
            <w:r w:rsidR="007469B2" w:rsidRPr="007469B2">
              <w:rPr>
                <w:rFonts w:ascii="Times New Roman" w:hAnsi="Times New Roman" w:cs="Times New Roman"/>
                <w:noProof/>
                <w:sz w:val="24"/>
                <w:szCs w:val="24"/>
              </w:rPr>
              <w:t>МАУДО «ДЮСШ «Свобода» г. Орска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Договор № б/н от </w:t>
            </w:r>
            <w:r w:rsidR="007469B2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F10F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7469B2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F10F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85D3B" w:rsidRPr="00D903CA" w:rsidTr="00585D3B">
        <w:tc>
          <w:tcPr>
            <w:tcW w:w="2660" w:type="dxa"/>
            <w:vAlign w:val="center"/>
          </w:tcPr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Стрелковый тир</w:t>
            </w:r>
          </w:p>
        </w:tc>
        <w:tc>
          <w:tcPr>
            <w:tcW w:w="1936" w:type="dxa"/>
            <w:vAlign w:val="center"/>
          </w:tcPr>
          <w:p w:rsidR="00585D3B" w:rsidRPr="00D903CA" w:rsidRDefault="00585D3B" w:rsidP="00673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г. 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85D3B" w:rsidRPr="00D903CA" w:rsidRDefault="00585D3B" w:rsidP="00585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Шалина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0" w:type="auto"/>
            <w:vAlign w:val="center"/>
          </w:tcPr>
          <w:p w:rsidR="00585D3B" w:rsidRPr="00D903CA" w:rsidRDefault="00D468BD" w:rsidP="00F10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Аренда, </w:t>
            </w:r>
            <w:proofErr w:type="gramStart"/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Договор № б</w:t>
            </w:r>
            <w:proofErr w:type="gramEnd"/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/н от </w:t>
            </w:r>
            <w:r w:rsidR="00F10F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10F00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F10F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85D3B" w:rsidRPr="00D903CA" w:rsidTr="00585D3B">
        <w:tc>
          <w:tcPr>
            <w:tcW w:w="2660" w:type="dxa"/>
            <w:vAlign w:val="center"/>
          </w:tcPr>
          <w:p w:rsidR="00585D3B" w:rsidRPr="00D903CA" w:rsidRDefault="00585D3B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помещения</w:t>
            </w:r>
          </w:p>
        </w:tc>
        <w:tc>
          <w:tcPr>
            <w:tcW w:w="1936" w:type="dxa"/>
            <w:vAlign w:val="center"/>
          </w:tcPr>
          <w:p w:rsidR="00585D3B" w:rsidRPr="00D903CA" w:rsidRDefault="00585D3B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г. 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585D3B" w:rsidRPr="00D903CA" w:rsidRDefault="007469B2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Шалина</w:t>
            </w:r>
            <w:r w:rsidR="00585D3B"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</w:t>
            </w:r>
            <w:r w:rsidR="00585D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85D3B"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92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каб. №1, </w:t>
            </w:r>
            <w:r w:rsidR="004670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2, </w:t>
            </w:r>
            <w:r w:rsidR="00392CD8">
              <w:rPr>
                <w:rFonts w:ascii="Times New Roman" w:eastAsia="Calibri" w:hAnsi="Times New Roman" w:cs="Times New Roman"/>
                <w:sz w:val="24"/>
                <w:szCs w:val="24"/>
              </w:rPr>
              <w:t>3, 4</w:t>
            </w:r>
          </w:p>
          <w:p w:rsidR="00585D3B" w:rsidRPr="00D903CA" w:rsidRDefault="00585D3B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85D3B" w:rsidRPr="00D903CA" w:rsidRDefault="00D468BD" w:rsidP="00AA1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Аренда, </w:t>
            </w:r>
            <w:proofErr w:type="gramStart"/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Договор № б</w:t>
            </w:r>
            <w:proofErr w:type="gramEnd"/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/н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>.12.201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03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373736" w:rsidRDefault="00373736"/>
    <w:p w:rsidR="00D468BD" w:rsidRDefault="00D468BD"/>
    <w:p w:rsidR="00D468BD" w:rsidRDefault="00D468BD"/>
    <w:sectPr w:rsidR="00D468BD" w:rsidSect="00BB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60C3427"/>
    <w:multiLevelType w:val="hybridMultilevel"/>
    <w:tmpl w:val="DCDEB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D12"/>
    <w:rsid w:val="001E1FEF"/>
    <w:rsid w:val="00244FF6"/>
    <w:rsid w:val="00251D12"/>
    <w:rsid w:val="00373736"/>
    <w:rsid w:val="00392CD8"/>
    <w:rsid w:val="003F1598"/>
    <w:rsid w:val="00415594"/>
    <w:rsid w:val="00467015"/>
    <w:rsid w:val="004F5FC4"/>
    <w:rsid w:val="00585D3B"/>
    <w:rsid w:val="005A422A"/>
    <w:rsid w:val="006531CE"/>
    <w:rsid w:val="007469B2"/>
    <w:rsid w:val="00842B4B"/>
    <w:rsid w:val="009C6889"/>
    <w:rsid w:val="00BB3ED8"/>
    <w:rsid w:val="00D468BD"/>
    <w:rsid w:val="00E7111F"/>
    <w:rsid w:val="00EA75B1"/>
    <w:rsid w:val="00F10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D12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D468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Image&amp;Matros ®</cp:lastModifiedBy>
  <cp:revision>10</cp:revision>
  <dcterms:created xsi:type="dcterms:W3CDTF">2017-06-26T06:22:00Z</dcterms:created>
  <dcterms:modified xsi:type="dcterms:W3CDTF">2018-07-08T12:34:00Z</dcterms:modified>
</cp:coreProperties>
</file>